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82" w:rsidRDefault="004C19E9" w:rsidP="00027182">
      <w:pPr>
        <w:pStyle w:val="Ttulo3"/>
        <w:jc w:val="center"/>
        <w:rPr>
          <w:caps/>
        </w:rPr>
      </w:pPr>
      <w:r>
        <w:rPr>
          <w:caps/>
        </w:rPr>
        <w:t>Programacion para No Programadores</w:t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b/>
          <w:szCs w:val="24"/>
          <w:lang w:val="es-VE"/>
        </w:rPr>
      </w:pPr>
    </w:p>
    <w:p w:rsidR="00027182" w:rsidRPr="001B3D6B" w:rsidRDefault="00027182" w:rsidP="00027182">
      <w:pPr>
        <w:spacing w:line="360" w:lineRule="auto"/>
        <w:ind w:left="2160" w:hanging="2160"/>
        <w:rPr>
          <w:rFonts w:ascii="Georgia" w:hAnsi="Georgia"/>
        </w:rPr>
      </w:pPr>
      <w:r>
        <w:rPr>
          <w:rFonts w:ascii="Georgia" w:hAnsi="Georgia"/>
          <w:b/>
          <w:szCs w:val="24"/>
          <w:lang w:val="es-VE"/>
        </w:rPr>
        <w:t xml:space="preserve">Área:    </w:t>
      </w:r>
      <w:r>
        <w:rPr>
          <w:rFonts w:ascii="Georgia" w:hAnsi="Georgia"/>
          <w:b/>
          <w:szCs w:val="24"/>
          <w:lang w:val="es-VE"/>
        </w:rPr>
        <w:tab/>
      </w:r>
      <w:r w:rsidR="004C19E9">
        <w:rPr>
          <w:rFonts w:ascii="Georgia" w:hAnsi="Georgia"/>
          <w:szCs w:val="24"/>
          <w:lang w:val="es-VE"/>
        </w:rPr>
        <w:t>Ingeniería de Software</w:t>
      </w:r>
    </w:p>
    <w:p w:rsidR="00027182" w:rsidRDefault="00027182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 xml:space="preserve">Tipo:     </w:t>
      </w:r>
      <w:r>
        <w:rPr>
          <w:rFonts w:ascii="Georgia" w:hAnsi="Georgia"/>
          <w:b/>
          <w:szCs w:val="24"/>
          <w:lang w:val="es-VE"/>
        </w:rPr>
        <w:tab/>
      </w:r>
      <w:r>
        <w:rPr>
          <w:rFonts w:ascii="Georgia" w:hAnsi="Georgia"/>
          <w:szCs w:val="24"/>
          <w:lang w:val="es-VE"/>
        </w:rPr>
        <w:t>Curso de Ampliación</w:t>
      </w:r>
      <w:r>
        <w:rPr>
          <w:rFonts w:ascii="Georgia" w:hAnsi="Georgia"/>
          <w:b/>
          <w:szCs w:val="24"/>
          <w:lang w:val="es-VE"/>
        </w:rPr>
        <w:t xml:space="preserve">         </w:t>
      </w:r>
      <w:r>
        <w:rPr>
          <w:rFonts w:ascii="Georgia" w:hAnsi="Georgia"/>
          <w:b/>
          <w:szCs w:val="24"/>
          <w:lang w:val="es-VE"/>
        </w:rPr>
        <w:tab/>
      </w:r>
    </w:p>
    <w:p w:rsidR="00027182" w:rsidRDefault="00027182" w:rsidP="00027182">
      <w:pPr>
        <w:spacing w:line="360" w:lineRule="auto"/>
        <w:ind w:left="2160" w:hanging="2160"/>
        <w:rPr>
          <w:rFonts w:ascii="Georgia" w:hAnsi="Georgia"/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Unidades:</w:t>
      </w:r>
      <w:r>
        <w:rPr>
          <w:rFonts w:ascii="Georgia" w:hAnsi="Georgia"/>
          <w:b/>
          <w:szCs w:val="24"/>
          <w:lang w:val="es-VE"/>
        </w:rPr>
        <w:tab/>
      </w:r>
      <w:r w:rsidR="00663421">
        <w:rPr>
          <w:rFonts w:ascii="Georgia" w:hAnsi="Georgia"/>
          <w:szCs w:val="24"/>
          <w:lang w:val="es-VE"/>
        </w:rPr>
        <w:t>5</w:t>
      </w:r>
      <w:r>
        <w:rPr>
          <w:rFonts w:ascii="Georgia" w:hAnsi="Georgia"/>
          <w:szCs w:val="24"/>
          <w:lang w:val="es-VE"/>
        </w:rPr>
        <w:t xml:space="preserve"> Unidades Crédito</w:t>
      </w:r>
    </w:p>
    <w:p w:rsidR="00A12453" w:rsidRDefault="00A12453" w:rsidP="00027182">
      <w:pPr>
        <w:spacing w:line="360" w:lineRule="auto"/>
        <w:ind w:left="2160" w:hanging="2160"/>
        <w:rPr>
          <w:szCs w:val="24"/>
          <w:lang w:val="es-VE"/>
        </w:rPr>
      </w:pPr>
      <w:r>
        <w:rPr>
          <w:rFonts w:ascii="Georgia" w:hAnsi="Georgia"/>
          <w:b/>
          <w:szCs w:val="24"/>
          <w:lang w:val="es-VE"/>
        </w:rPr>
        <w:t>Horas académicas:</w:t>
      </w:r>
      <w:r>
        <w:rPr>
          <w:szCs w:val="24"/>
          <w:lang w:val="es-VE"/>
        </w:rPr>
        <w:t xml:space="preserve"> 70</w:t>
      </w:r>
    </w:p>
    <w:p w:rsidR="00027182" w:rsidRPr="00663421" w:rsidRDefault="00027182" w:rsidP="00027182">
      <w:pPr>
        <w:spacing w:line="360" w:lineRule="auto"/>
        <w:rPr>
          <w:rFonts w:ascii="Georgia" w:hAnsi="Georgia"/>
        </w:rPr>
      </w:pPr>
      <w:r w:rsidRPr="00663421">
        <w:rPr>
          <w:rFonts w:ascii="Georgia" w:hAnsi="Georgia"/>
          <w:b/>
          <w:szCs w:val="24"/>
        </w:rPr>
        <w:t>Código:</w:t>
      </w:r>
      <w:r w:rsidRPr="00663421">
        <w:rPr>
          <w:rFonts w:ascii="Georgia" w:hAnsi="Georgia"/>
          <w:szCs w:val="24"/>
        </w:rPr>
        <w:t xml:space="preserve"> </w:t>
      </w:r>
      <w:r w:rsidRPr="00663421">
        <w:rPr>
          <w:rFonts w:ascii="Georgia" w:hAnsi="Georgia"/>
          <w:szCs w:val="24"/>
        </w:rPr>
        <w:tab/>
      </w:r>
      <w:r w:rsidRPr="00663421">
        <w:rPr>
          <w:rFonts w:ascii="Georgia" w:hAnsi="Georgia"/>
          <w:szCs w:val="24"/>
        </w:rPr>
        <w:tab/>
        <w:t>--------</w:t>
      </w:r>
    </w:p>
    <w:p w:rsidR="00027182" w:rsidRPr="00663421" w:rsidRDefault="00027182" w:rsidP="00027182">
      <w:pPr>
        <w:spacing w:after="120"/>
        <w:rPr>
          <w:b/>
        </w:rPr>
      </w:pPr>
      <w:r w:rsidRPr="00663421">
        <w:rPr>
          <w:b/>
        </w:rPr>
        <w:t>Fundamentación:</w:t>
      </w:r>
    </w:p>
    <w:p w:rsidR="003F7388" w:rsidRDefault="003F7388" w:rsidP="003F7388">
      <w:pPr>
        <w:spacing w:after="120"/>
        <w:jc w:val="both"/>
      </w:pPr>
      <w:r>
        <w:t>El conocimiento de la algorítmica y la programación es una base fundamental en el estudio de la computación. En este curso se estudian los conceptos fundamentales de la programación así como técnicas para el diseño de algoritmos y su implementación en lenguajes de programación. Se estudian los conceptos fundamentales de algorítmica, tipos de datos, estructuras de control, clases y métodos.</w:t>
      </w:r>
      <w:r>
        <w:t xml:space="preserve"> </w:t>
      </w:r>
      <w:r>
        <w:t>El curso es teórico-práctico: junto al conocimiento teórico impartido el estudiante debe demostrar habilidades para la construcción de programas, utilizando un lenguaje de programación real orientados a objetos</w:t>
      </w:r>
    </w:p>
    <w:p w:rsidR="00E60E54" w:rsidRDefault="00E60E54" w:rsidP="003F7388">
      <w:pPr>
        <w:spacing w:after="120"/>
        <w:jc w:val="both"/>
        <w:rPr>
          <w:b/>
        </w:rPr>
      </w:pPr>
      <w:r>
        <w:rPr>
          <w:b/>
        </w:rPr>
        <w:t>Objetivos:</w:t>
      </w:r>
    </w:p>
    <w:p w:rsidR="00E60E54" w:rsidRDefault="00E60E54" w:rsidP="00E60E54">
      <w:pPr>
        <w:spacing w:after="120"/>
      </w:pPr>
      <w:r>
        <w:t xml:space="preserve">Al finalizar el curso el participante debe ser capaz de: </w:t>
      </w:r>
    </w:p>
    <w:p w:rsidR="003F7388" w:rsidRDefault="003F7388" w:rsidP="003F7388">
      <w:pPr>
        <w:pStyle w:val="Prrafodelista"/>
        <w:widowControl w:val="0"/>
        <w:numPr>
          <w:ilvl w:val="0"/>
          <w:numId w:val="7"/>
        </w:numPr>
        <w:spacing w:after="0" w:line="240" w:lineRule="atLeast"/>
        <w:jc w:val="both"/>
      </w:pPr>
      <w:r>
        <w:t xml:space="preserve">Plantear soluciones algorítmicas a distintos problemas. </w:t>
      </w:r>
    </w:p>
    <w:p w:rsidR="003F7388" w:rsidRDefault="003F7388" w:rsidP="003F7388">
      <w:pPr>
        <w:pStyle w:val="Prrafodelista"/>
        <w:widowControl w:val="0"/>
        <w:numPr>
          <w:ilvl w:val="0"/>
          <w:numId w:val="7"/>
        </w:numPr>
        <w:spacing w:after="0" w:line="240" w:lineRule="atLeast"/>
        <w:jc w:val="both"/>
      </w:pPr>
      <w:r>
        <w:t xml:space="preserve">Construir programas, utilizando correctamente las primitivas de datos y de control de un lenguaje de programación, así como las unidades de </w:t>
      </w:r>
      <w:proofErr w:type="spellStart"/>
      <w:r>
        <w:t>modularización</w:t>
      </w:r>
      <w:proofErr w:type="spellEnd"/>
      <w:r>
        <w:t xml:space="preserve">. </w:t>
      </w:r>
    </w:p>
    <w:p w:rsidR="003F7388" w:rsidRDefault="003F7388" w:rsidP="003F7388">
      <w:pPr>
        <w:pStyle w:val="Prrafodelista"/>
        <w:widowControl w:val="0"/>
        <w:numPr>
          <w:ilvl w:val="0"/>
          <w:numId w:val="7"/>
        </w:numPr>
        <w:spacing w:after="0" w:line="240" w:lineRule="atLeast"/>
        <w:jc w:val="both"/>
      </w:pPr>
      <w:r>
        <w:t>Comprender los aspectos de la programación orientada a objetos y definir clases para resolver problemas sencillos, generando programas escritos en un lenguaje orientado a objetos.</w:t>
      </w:r>
    </w:p>
    <w:p w:rsidR="00CF7367" w:rsidRDefault="00CF7367" w:rsidP="00CF7367">
      <w:pPr>
        <w:widowControl w:val="0"/>
        <w:spacing w:after="0" w:line="240" w:lineRule="atLeast"/>
        <w:ind w:left="284"/>
        <w:jc w:val="both"/>
      </w:pPr>
    </w:p>
    <w:p w:rsidR="00132F4F" w:rsidRDefault="00132F4F" w:rsidP="00CF7367">
      <w:pPr>
        <w:spacing w:after="120"/>
        <w:rPr>
          <w:b/>
        </w:rPr>
      </w:pPr>
      <w:r>
        <w:rPr>
          <w:b/>
        </w:rPr>
        <w:t>Perfil del estudiante:</w:t>
      </w:r>
    </w:p>
    <w:p w:rsidR="00132F4F" w:rsidRPr="00132F4F" w:rsidRDefault="00132F4F" w:rsidP="00CF7367">
      <w:pPr>
        <w:spacing w:after="120"/>
      </w:pPr>
      <w:r w:rsidRPr="00132F4F">
        <w:t>El curso es</w:t>
      </w:r>
      <w:r>
        <w:t>tá dirigido a profesio</w:t>
      </w:r>
      <w:r w:rsidR="003F7388">
        <w:t>nales con conocimientos básicos o ninguno</w:t>
      </w:r>
      <w:r>
        <w:t xml:space="preserve"> en programación, así como estudiantes de postgrado en las áreas de ciencias de la computación.</w:t>
      </w:r>
    </w:p>
    <w:p w:rsidR="00E60E54" w:rsidRPr="00CF7367" w:rsidRDefault="00CF7367" w:rsidP="00CF7367">
      <w:pPr>
        <w:spacing w:after="120"/>
        <w:rPr>
          <w:u w:val="single"/>
        </w:rPr>
      </w:pPr>
      <w:r>
        <w:rPr>
          <w:b/>
        </w:rPr>
        <w:t>Contenido Temático: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Introducción a la Programación:</w:t>
      </w:r>
      <w:r>
        <w:t xml:space="preserve"> Organización del Computador. Conceptos de algoritmo, dato, información, lenguaje natural, lenguaje </w:t>
      </w:r>
      <w:proofErr w:type="spellStart"/>
      <w:r>
        <w:t>pseudo</w:t>
      </w:r>
      <w:proofErr w:type="spellEnd"/>
      <w:r>
        <w:t xml:space="preserve">-formal, lenguaje de programación, programa. Principio de abstracción. Refinamiento progresivo y estrategia divide y vencerás. 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Tipos de Datos Elementales</w:t>
      </w:r>
      <w:r>
        <w:t xml:space="preserve">: Variables, Constantes. Concepto de tipo de dato. Clasificación de los Tipos de Datos. Tipos elementales y sus operaciones: entero, </w:t>
      </w:r>
      <w:proofErr w:type="spellStart"/>
      <w:r>
        <w:t>caracter</w:t>
      </w:r>
      <w:proofErr w:type="spellEnd"/>
      <w:r>
        <w:t>, booleano, real, sub-rango, enumerado, cadena de caracteres (</w:t>
      </w:r>
      <w:proofErr w:type="spellStart"/>
      <w:r>
        <w:rPr>
          <w:i/>
        </w:rPr>
        <w:t>string</w:t>
      </w:r>
      <w:proofErr w:type="spellEnd"/>
      <w:r>
        <w:t>). Precedencia de operadores. Conversión de tipos implícita y explícita.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Acciones Elementales</w:t>
      </w:r>
      <w:r>
        <w:t xml:space="preserve">: Declaraciones de variables, constantes y tipos. Instrucción de Asignación. Valor izquierdo y derecho de una variable. Acciones predefinidas. Operación de </w:t>
      </w:r>
      <w:r>
        <w:lastRenderedPageBreak/>
        <w:t>Lectura. Operación de Escritura.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Estructuras de Control</w:t>
      </w:r>
      <w:r>
        <w:t>: Secuenciación. Bloques. Selección simple, compuesta, anidada y múltiple. Estructuras de control iterativas: Repetir, Mientras, Para.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  <w:rPr>
          <w:b/>
          <w:bCs/>
        </w:rPr>
      </w:pPr>
      <w:r>
        <w:rPr>
          <w:b/>
          <w:bCs/>
        </w:rPr>
        <w:t>Introducción al Enfoque Orientado a Objetos:</w:t>
      </w:r>
      <w:r>
        <w:t xml:space="preserve"> Objetos y Clases. Atributos de clase y de objetos. Mensajes. Encapsulamiento. Descomposición basada en objetos. Relaciones entre clases y objetos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Clases y Métodos</w:t>
      </w:r>
      <w:r>
        <w:t xml:space="preserve">: Declaración de Clases. Atributos. Métodos. Control de acceso. Utilización de métodos. Pase de Parámetros: valor y referencia. Métodos Predefinidos. Métodos Constructores y Destructores. Definición de Objetos. Relaciones entre clases: dependencia, agregación, herencia. Jerarquía de Clases. Redefiniciones de métodos y polimorfismo. Los métodos en los lenguajes procedimentales: Acciones y Funciones, ambientes de </w:t>
      </w:r>
      <w:proofErr w:type="spellStart"/>
      <w:r>
        <w:t>referenciación</w:t>
      </w:r>
      <w:proofErr w:type="spellEnd"/>
      <w:r>
        <w:t xml:space="preserve">: datos locales y no Locales. </w:t>
      </w:r>
    </w:p>
    <w:p w:rsidR="003F7388" w:rsidRDefault="003F7388" w:rsidP="003F7388">
      <w:pPr>
        <w:widowControl w:val="0"/>
        <w:numPr>
          <w:ilvl w:val="0"/>
          <w:numId w:val="8"/>
        </w:numPr>
        <w:tabs>
          <w:tab w:val="left" w:pos="567"/>
        </w:tabs>
        <w:spacing w:after="120" w:line="240" w:lineRule="atLeast"/>
        <w:jc w:val="both"/>
      </w:pPr>
      <w:r>
        <w:rPr>
          <w:b/>
        </w:rPr>
        <w:t>Tipos de Datos Estructurados</w:t>
      </w:r>
      <w:r>
        <w:t>: Arreglos unidimensionales y multidimensionales: Declaración y Operaciones. Algoritmos de búsqueda secuencial y binaria. Algoritmos de ordenamiento por selección y por intercambio. Registros. Archivos Secuenciales: Declaración, Operaciones, Archivos de Texto. Algoritmo de mezcla de archivos.</w:t>
      </w:r>
    </w:p>
    <w:p w:rsidR="007D502A" w:rsidRPr="007D502A" w:rsidRDefault="007D502A" w:rsidP="007D502A">
      <w:pPr>
        <w:rPr>
          <w:b/>
        </w:rPr>
      </w:pPr>
      <w:r w:rsidRPr="007D502A">
        <w:rPr>
          <w:b/>
        </w:rPr>
        <w:t>Evaluación</w:t>
      </w:r>
    </w:p>
    <w:p w:rsidR="007D502A" w:rsidRDefault="007D502A" w:rsidP="007D502A">
      <w:pPr>
        <w:pStyle w:val="Prrafodelista"/>
        <w:numPr>
          <w:ilvl w:val="0"/>
          <w:numId w:val="3"/>
        </w:numPr>
      </w:pPr>
      <w:r>
        <w:t xml:space="preserve">3 </w:t>
      </w:r>
      <w:proofErr w:type="spellStart"/>
      <w:r>
        <w:t>quices</w:t>
      </w:r>
      <w:proofErr w:type="spellEnd"/>
      <w:r>
        <w:t xml:space="preserve"> </w:t>
      </w:r>
      <w:r w:rsidR="003B578A">
        <w:t>2</w:t>
      </w:r>
      <w:r>
        <w:t>0% c/u</w:t>
      </w:r>
    </w:p>
    <w:p w:rsidR="00027182" w:rsidRDefault="007D502A" w:rsidP="00A31234">
      <w:pPr>
        <w:pStyle w:val="Prrafodelista"/>
        <w:numPr>
          <w:ilvl w:val="0"/>
          <w:numId w:val="3"/>
        </w:numPr>
      </w:pPr>
      <w:r>
        <w:t>1 proyecto  40%</w:t>
      </w:r>
    </w:p>
    <w:p w:rsidR="00DA087D" w:rsidRDefault="00A12453" w:rsidP="00DA087D">
      <w:pPr>
        <w:rPr>
          <w:lang w:val="en-US"/>
        </w:rPr>
      </w:pPr>
      <w:proofErr w:type="spellStart"/>
      <w:r>
        <w:rPr>
          <w:b/>
          <w:lang w:val="en-US"/>
        </w:rPr>
        <w:t>Observaciones</w:t>
      </w:r>
      <w:proofErr w:type="spellEnd"/>
      <w:r>
        <w:rPr>
          <w:b/>
          <w:lang w:val="en-US"/>
        </w:rPr>
        <w:t xml:space="preserve"> </w:t>
      </w:r>
      <w:r w:rsidR="00DA087D" w:rsidRPr="00663421">
        <w:rPr>
          <w:b/>
          <w:lang w:val="en-US"/>
        </w:rPr>
        <w:t>finales</w:t>
      </w:r>
      <w:r w:rsidR="00DA087D">
        <w:rPr>
          <w:lang w:val="en-US"/>
        </w:rPr>
        <w:t>:</w:t>
      </w:r>
    </w:p>
    <w:p w:rsidR="00DA087D" w:rsidRDefault="00DA087D" w:rsidP="00DA087D">
      <w:pPr>
        <w:pStyle w:val="Prrafodelista"/>
        <w:numPr>
          <w:ilvl w:val="0"/>
          <w:numId w:val="6"/>
        </w:numPr>
      </w:pPr>
      <w:r>
        <w:t>El curso tiene una duración de 70hrs.</w:t>
      </w:r>
    </w:p>
    <w:p w:rsidR="006C31F2" w:rsidRDefault="00DA087D" w:rsidP="00DA087D">
      <w:pPr>
        <w:pStyle w:val="Prrafodelista"/>
        <w:numPr>
          <w:ilvl w:val="0"/>
          <w:numId w:val="6"/>
        </w:numPr>
      </w:pPr>
      <w:r>
        <w:t>La modalidad</w:t>
      </w:r>
      <w:r w:rsidR="006C31F2">
        <w:t xml:space="preserve"> es bimodal</w:t>
      </w:r>
    </w:p>
    <w:p w:rsidR="00354E77" w:rsidRDefault="00354E77" w:rsidP="00DA087D">
      <w:pPr>
        <w:pStyle w:val="Prrafodelista"/>
        <w:numPr>
          <w:ilvl w:val="0"/>
          <w:numId w:val="6"/>
        </w:numPr>
      </w:pPr>
      <w:r>
        <w:t xml:space="preserve">Se utilizaran herramientas de comunicación como Google </w:t>
      </w:r>
      <w:proofErr w:type="spellStart"/>
      <w:r>
        <w:t>Meet</w:t>
      </w:r>
      <w:proofErr w:type="spellEnd"/>
      <w:r w:rsidR="00D33DCB">
        <w:t xml:space="preserve"> y el Laboratorio del Postgrado en Ciencias de la Computación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Docente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Coordinador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b/>
              </w:rPr>
            </w:pPr>
            <w:r w:rsidRPr="00A12453">
              <w:rPr>
                <w:b/>
              </w:rPr>
              <w:t>Personal Administrativo</w:t>
            </w:r>
          </w:p>
        </w:tc>
      </w:tr>
      <w:tr w:rsidR="00A12453" w:rsidRPr="00A12453" w:rsidTr="00A12453"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r w:rsidRPr="00A12453">
              <w:rPr>
                <w:lang w:val="en-US"/>
              </w:rPr>
              <w:t xml:space="preserve">Dr. </w:t>
            </w:r>
            <w:r>
              <w:rPr>
                <w:lang w:val="en-US"/>
              </w:rPr>
              <w:t>Andres Sanoja</w:t>
            </w:r>
          </w:p>
        </w:tc>
        <w:tc>
          <w:tcPr>
            <w:tcW w:w="2831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Dr. Andres Sanoja</w:t>
            </w:r>
          </w:p>
        </w:tc>
        <w:tc>
          <w:tcPr>
            <w:tcW w:w="2832" w:type="dxa"/>
          </w:tcPr>
          <w:p w:rsidR="00A12453" w:rsidRPr="00A12453" w:rsidRDefault="00A12453" w:rsidP="00A1245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Rosiris</w:t>
            </w:r>
            <w:proofErr w:type="spellEnd"/>
            <w:r>
              <w:rPr>
                <w:lang w:val="en-US"/>
              </w:rPr>
              <w:t xml:space="preserve"> Morales</w:t>
            </w:r>
          </w:p>
        </w:tc>
      </w:tr>
    </w:tbl>
    <w:p w:rsidR="00DA087D" w:rsidRPr="00A12453" w:rsidRDefault="00DA087D" w:rsidP="003B578A">
      <w:pPr>
        <w:rPr>
          <w:lang w:val="en-US"/>
        </w:rPr>
      </w:pPr>
    </w:p>
    <w:p w:rsidR="007D502A" w:rsidRPr="00A12453" w:rsidRDefault="007D502A" w:rsidP="007D502A">
      <w:pPr>
        <w:rPr>
          <w:b/>
          <w:lang w:val="en-US"/>
        </w:rPr>
      </w:pPr>
      <w:proofErr w:type="spellStart"/>
      <w:r w:rsidRPr="00A12453">
        <w:rPr>
          <w:b/>
          <w:lang w:val="en-US"/>
        </w:rPr>
        <w:t>Bibliografia</w:t>
      </w:r>
      <w:proofErr w:type="spellEnd"/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r w:rsidRPr="003F7388">
        <w:rPr>
          <w:lang w:val="en-US"/>
        </w:rPr>
        <w:t xml:space="preserve">Paul Barry. 2016. Head First Python (2nd. </w:t>
      </w:r>
      <w:proofErr w:type="gramStart"/>
      <w:r w:rsidRPr="003F7388">
        <w:rPr>
          <w:lang w:val="en-US"/>
        </w:rPr>
        <w:t>ed</w:t>
      </w:r>
      <w:proofErr w:type="gramEnd"/>
      <w:r w:rsidRPr="003F7388">
        <w:rPr>
          <w:lang w:val="en-US"/>
        </w:rPr>
        <w:t>.).</w:t>
      </w:r>
    </w:p>
    <w:p w:rsidR="003B578A" w:rsidRDefault="003F7388" w:rsidP="003B578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r w:rsidRPr="003F7388">
        <w:rPr>
          <w:lang w:val="en-US"/>
        </w:rPr>
        <w:t xml:space="preserve">Michael T. Goodrich, Roberto </w:t>
      </w:r>
      <w:proofErr w:type="spellStart"/>
      <w:r w:rsidRPr="003F7388">
        <w:rPr>
          <w:lang w:val="en-US"/>
        </w:rPr>
        <w:t>Tamassia</w:t>
      </w:r>
      <w:proofErr w:type="spellEnd"/>
      <w:r w:rsidRPr="003F7388">
        <w:rPr>
          <w:lang w:val="en-US"/>
        </w:rPr>
        <w:t xml:space="preserve">, and Michael H. </w:t>
      </w:r>
      <w:proofErr w:type="spellStart"/>
      <w:r w:rsidRPr="003F7388">
        <w:rPr>
          <w:lang w:val="en-US"/>
        </w:rPr>
        <w:t>Goldwasser</w:t>
      </w:r>
      <w:proofErr w:type="spellEnd"/>
      <w:r w:rsidRPr="003F7388">
        <w:rPr>
          <w:lang w:val="en-US"/>
        </w:rPr>
        <w:t xml:space="preserve">. 2013. Data Structures and Algorithms in Python (1st. </w:t>
      </w:r>
      <w:proofErr w:type="gramStart"/>
      <w:r w:rsidRPr="003F7388">
        <w:rPr>
          <w:lang w:val="en-US"/>
        </w:rPr>
        <w:t>ed</w:t>
      </w:r>
      <w:proofErr w:type="gramEnd"/>
      <w:r w:rsidRPr="003F7388">
        <w:rPr>
          <w:lang w:val="en-US"/>
        </w:rPr>
        <w:t>.). Wiley Publishing.</w:t>
      </w:r>
    </w:p>
    <w:p w:rsidR="003B578A" w:rsidRPr="003B578A" w:rsidRDefault="003B578A" w:rsidP="003B578A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r w:rsidRPr="003B578A">
        <w:rPr>
          <w:lang w:val="en-US"/>
        </w:rPr>
        <w:t>Allen B. Downey. Think Python: How to Think Like a Computer Scientist</w:t>
      </w:r>
      <w:r>
        <w:rPr>
          <w:lang w:val="en-US"/>
        </w:rPr>
        <w:t xml:space="preserve">. </w:t>
      </w:r>
      <w:proofErr w:type="spellStart"/>
      <w:r w:rsidRPr="003B578A">
        <w:rPr>
          <w:lang w:val="en-US"/>
        </w:rPr>
        <w:t>Meggie</w:t>
      </w:r>
      <w:proofErr w:type="spellEnd"/>
      <w:r w:rsidRPr="003B578A">
        <w:rPr>
          <w:lang w:val="en-US"/>
        </w:rPr>
        <w:t xml:space="preserve"> from </w:t>
      </w:r>
      <w:proofErr w:type="spellStart"/>
      <w:r w:rsidRPr="003B578A">
        <w:rPr>
          <w:lang w:val="en-US"/>
        </w:rPr>
        <w:t>Hackbright</w:t>
      </w:r>
      <w:proofErr w:type="spellEnd"/>
      <w:r w:rsidRPr="003B578A">
        <w:rPr>
          <w:lang w:val="en-US"/>
        </w:rPr>
        <w:t xml:space="preserve"> Academy</w:t>
      </w:r>
      <w:r>
        <w:rPr>
          <w:lang w:val="en-US"/>
        </w:rPr>
        <w:t>. 2016.</w:t>
      </w:r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proofErr w:type="spellStart"/>
      <w:r w:rsidRPr="003B578A">
        <w:rPr>
          <w:lang w:val="en-US"/>
        </w:rPr>
        <w:t>Coto</w:t>
      </w:r>
      <w:proofErr w:type="spellEnd"/>
      <w:r w:rsidRPr="003B578A">
        <w:rPr>
          <w:lang w:val="en-US"/>
        </w:rPr>
        <w:t xml:space="preserve">, Ernesto. </w:t>
      </w:r>
      <w:proofErr w:type="spellStart"/>
      <w:r w:rsidRPr="003B578A">
        <w:rPr>
          <w:i/>
          <w:lang w:val="en-US"/>
        </w:rPr>
        <w:t>Lenguaje</w:t>
      </w:r>
      <w:proofErr w:type="spellEnd"/>
      <w:r w:rsidRPr="003B578A">
        <w:rPr>
          <w:i/>
          <w:lang w:val="en-US"/>
        </w:rPr>
        <w:t xml:space="preserve"> </w:t>
      </w:r>
      <w:proofErr w:type="spellStart"/>
      <w:r w:rsidRPr="003B578A">
        <w:rPr>
          <w:i/>
          <w:lang w:val="en-US"/>
        </w:rPr>
        <w:t>pseudoformal</w:t>
      </w:r>
      <w:proofErr w:type="spellEnd"/>
      <w:r w:rsidRPr="003B578A">
        <w:rPr>
          <w:i/>
          <w:lang w:val="en-US"/>
        </w:rPr>
        <w:t xml:space="preserve"> para la </w:t>
      </w:r>
      <w:proofErr w:type="spellStart"/>
      <w:r w:rsidRPr="003B578A">
        <w:rPr>
          <w:i/>
          <w:lang w:val="en-US"/>
        </w:rPr>
        <w:t>construccion</w:t>
      </w:r>
      <w:proofErr w:type="spellEnd"/>
      <w:r w:rsidRPr="003B578A">
        <w:rPr>
          <w:i/>
          <w:lang w:val="en-US"/>
        </w:rPr>
        <w:t xml:space="preserve"> de </w:t>
      </w:r>
      <w:proofErr w:type="spellStart"/>
      <w:r w:rsidRPr="003B578A">
        <w:rPr>
          <w:i/>
          <w:lang w:val="en-US"/>
        </w:rPr>
        <w:t>algoritmos</w:t>
      </w:r>
      <w:proofErr w:type="spellEnd"/>
      <w:r w:rsidRPr="003B578A">
        <w:rPr>
          <w:lang w:val="en-US"/>
        </w:rPr>
        <w:t xml:space="preserve">. </w:t>
      </w:r>
      <w:proofErr w:type="spellStart"/>
      <w:r w:rsidRPr="003B578A">
        <w:rPr>
          <w:lang w:val="en-US"/>
        </w:rPr>
        <w:t>Escuela</w:t>
      </w:r>
      <w:proofErr w:type="spellEnd"/>
      <w:r w:rsidRPr="003B578A">
        <w:rPr>
          <w:lang w:val="en-US"/>
        </w:rPr>
        <w:t xml:space="preserve"> de </w:t>
      </w:r>
      <w:proofErr w:type="spellStart"/>
      <w:r w:rsidRPr="003B578A">
        <w:rPr>
          <w:lang w:val="en-US"/>
        </w:rPr>
        <w:t>Computación</w:t>
      </w:r>
      <w:proofErr w:type="spellEnd"/>
      <w:r w:rsidRPr="003B578A">
        <w:rPr>
          <w:lang w:val="en-US"/>
        </w:rPr>
        <w:t xml:space="preserve">. </w:t>
      </w:r>
      <w:r>
        <w:rPr>
          <w:lang w:val="en-US"/>
        </w:rPr>
        <w:t>2003.</w:t>
      </w:r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</w:pPr>
      <w:r>
        <w:rPr>
          <w:lang w:val="en-US"/>
        </w:rPr>
        <w:t xml:space="preserve">Fowler, Martin. </w:t>
      </w:r>
      <w:r>
        <w:rPr>
          <w:i/>
          <w:lang w:val="en-US"/>
        </w:rPr>
        <w:t xml:space="preserve">UML </w:t>
      </w:r>
      <w:proofErr w:type="spellStart"/>
      <w:r>
        <w:rPr>
          <w:i/>
          <w:lang w:val="en-US"/>
        </w:rPr>
        <w:t>Gota</w:t>
      </w:r>
      <w:proofErr w:type="spellEnd"/>
      <w:r>
        <w:rPr>
          <w:i/>
          <w:lang w:val="en-US"/>
        </w:rPr>
        <w:t xml:space="preserve"> a </w:t>
      </w:r>
      <w:proofErr w:type="spellStart"/>
      <w:r>
        <w:rPr>
          <w:i/>
          <w:lang w:val="en-US"/>
        </w:rPr>
        <w:t>Gota</w:t>
      </w:r>
      <w:proofErr w:type="spellEnd"/>
      <w:r>
        <w:rPr>
          <w:lang w:val="en-US"/>
        </w:rPr>
        <w:t xml:space="preserve">. Addison Wesley Longman. </w:t>
      </w:r>
      <w:r>
        <w:t>1999.</w:t>
      </w:r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</w:pPr>
      <w:proofErr w:type="spellStart"/>
      <w:r>
        <w:t>Joyanes</w:t>
      </w:r>
      <w:proofErr w:type="spellEnd"/>
      <w:r>
        <w:t xml:space="preserve">, Luis. </w:t>
      </w:r>
      <w:r>
        <w:rPr>
          <w:i/>
        </w:rPr>
        <w:t>Fundamentos de Programación: Algoritmos y Estructuras de Datos</w:t>
      </w:r>
      <w:r>
        <w:t>. 2da. Edición. McGraw-Hill, 1996.</w:t>
      </w:r>
    </w:p>
    <w:p w:rsidR="003F7388" w:rsidRDefault="003F7388" w:rsidP="003F7388">
      <w:pPr>
        <w:widowControl w:val="0"/>
        <w:numPr>
          <w:ilvl w:val="0"/>
          <w:numId w:val="9"/>
        </w:numPr>
        <w:tabs>
          <w:tab w:val="left" w:pos="567"/>
        </w:tabs>
        <w:spacing w:after="60" w:line="240" w:lineRule="atLeast"/>
        <w:jc w:val="both"/>
        <w:rPr>
          <w:lang w:val="en-US"/>
        </w:rPr>
      </w:pPr>
      <w:proofErr w:type="spellStart"/>
      <w:r>
        <w:t>Joyanes</w:t>
      </w:r>
      <w:proofErr w:type="spellEnd"/>
      <w:r>
        <w:t xml:space="preserve">, Luis. </w:t>
      </w:r>
      <w:r>
        <w:rPr>
          <w:i/>
        </w:rPr>
        <w:t>Programación Orientada a Objetos</w:t>
      </w:r>
      <w:r>
        <w:t xml:space="preserve">. 2da. Edición. </w:t>
      </w:r>
      <w:proofErr w:type="spellStart"/>
      <w:r>
        <w:t>Osborne</w:t>
      </w:r>
      <w:proofErr w:type="spellEnd"/>
      <w:r>
        <w:t xml:space="preserve"> McGraw-Hill. </w:t>
      </w:r>
      <w:r>
        <w:rPr>
          <w:lang w:val="en-US"/>
        </w:rPr>
        <w:t>Madrid, 2000.</w:t>
      </w:r>
      <w:bookmarkStart w:id="0" w:name="_GoBack"/>
      <w:bookmarkEnd w:id="0"/>
    </w:p>
    <w:sectPr w:rsidR="003F73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DA" w:rsidRDefault="006F1DDA" w:rsidP="00027182">
      <w:pPr>
        <w:spacing w:after="0" w:line="240" w:lineRule="auto"/>
      </w:pPr>
      <w:r>
        <w:separator/>
      </w:r>
    </w:p>
  </w:endnote>
  <w:endnote w:type="continuationSeparator" w:id="0">
    <w:p w:rsidR="006F1DDA" w:rsidRDefault="006F1DDA" w:rsidP="000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DA" w:rsidRDefault="006F1DDA" w:rsidP="00027182">
      <w:pPr>
        <w:spacing w:after="0" w:line="240" w:lineRule="auto"/>
      </w:pPr>
      <w:r>
        <w:separator/>
      </w:r>
    </w:p>
  </w:footnote>
  <w:footnote w:type="continuationSeparator" w:id="0">
    <w:p w:rsidR="006F1DDA" w:rsidRDefault="006F1DDA" w:rsidP="000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82" w:rsidRPr="001B3D6B" w:rsidRDefault="00027182" w:rsidP="00027182">
    <w:pPr>
      <w:jc w:val="center"/>
      <w:rPr>
        <w:b/>
        <w:sz w:val="16"/>
      </w:rPr>
    </w:pPr>
    <w:r>
      <w:rPr>
        <w:noProof/>
        <w:lang w:eastAsia="es-ES"/>
      </w:rPr>
      <w:drawing>
        <wp:anchor distT="0" distB="0" distL="133350" distR="123190" simplePos="0" relativeHeight="251659264" behindDoc="0" locked="0" layoutInCell="1" allowOverlap="1">
          <wp:simplePos x="0" y="0"/>
          <wp:positionH relativeFrom="column">
            <wp:posOffset>5510530</wp:posOffset>
          </wp:positionH>
          <wp:positionV relativeFrom="paragraph">
            <wp:posOffset>-164465</wp:posOffset>
          </wp:positionV>
          <wp:extent cx="828675" cy="836930"/>
          <wp:effectExtent l="0" t="0" r="9525" b="1270"/>
          <wp:wrapTight wrapText="bothSides">
            <wp:wrapPolygon edited="0">
              <wp:start x="0" y="0"/>
              <wp:lineTo x="0" y="21141"/>
              <wp:lineTo x="21352" y="21141"/>
              <wp:lineTo x="21352" y="0"/>
              <wp:lineTo x="0" y="0"/>
            </wp:wrapPolygon>
          </wp:wrapTight>
          <wp:docPr id="2" name="Imagen 2" descr="defa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fau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33350" distR="123190" simplePos="0" relativeHeight="251660288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-190500</wp:posOffset>
          </wp:positionV>
          <wp:extent cx="752475" cy="857250"/>
          <wp:effectExtent l="0" t="0" r="9525" b="0"/>
          <wp:wrapTight wrapText="bothSides">
            <wp:wrapPolygon edited="0">
              <wp:start x="3828" y="0"/>
              <wp:lineTo x="1094" y="2880"/>
              <wp:lineTo x="0" y="7680"/>
              <wp:lineTo x="0" y="12000"/>
              <wp:lineTo x="2734" y="15360"/>
              <wp:lineTo x="8749" y="21120"/>
              <wp:lineTo x="9296" y="21120"/>
              <wp:lineTo x="15858" y="21120"/>
              <wp:lineTo x="18046" y="20160"/>
              <wp:lineTo x="18592" y="17760"/>
              <wp:lineTo x="16405" y="15360"/>
              <wp:lineTo x="21327" y="12480"/>
              <wp:lineTo x="21327" y="2400"/>
              <wp:lineTo x="10937" y="0"/>
              <wp:lineTo x="3828" y="0"/>
            </wp:wrapPolygon>
          </wp:wrapTight>
          <wp:docPr id="1" name="Imagen 1" descr="http://190.169.69.61/academico/constancias/imagenes/logo_postgr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http://190.169.69.61/academico/constancias/imagenes/logo_postgrad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5" t="-871" r="-925" b="-8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3D6B">
      <w:rPr>
        <w:rFonts w:ascii="Georgia" w:hAnsi="Georgia"/>
        <w:b/>
      </w:rPr>
      <w:t>Universidad Central de Venezuela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Facultad de Ciencias</w:t>
    </w:r>
  </w:p>
  <w:p w:rsidR="00027182" w:rsidRPr="001B3D6B" w:rsidRDefault="00027182" w:rsidP="00027182">
    <w:pPr>
      <w:jc w:val="center"/>
      <w:rPr>
        <w:b/>
      </w:rPr>
    </w:pPr>
    <w:r w:rsidRPr="001B3D6B">
      <w:rPr>
        <w:rFonts w:ascii="Georgia" w:hAnsi="Georgia"/>
        <w:b/>
      </w:rPr>
      <w:t>Postgrado en Ciencias de la Computación</w:t>
    </w:r>
  </w:p>
  <w:p w:rsidR="00027182" w:rsidRDefault="00027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5643"/>
    <w:multiLevelType w:val="hybridMultilevel"/>
    <w:tmpl w:val="1124F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2FC"/>
    <w:multiLevelType w:val="hybridMultilevel"/>
    <w:tmpl w:val="1298B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11A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4347901"/>
    <w:multiLevelType w:val="hybridMultilevel"/>
    <w:tmpl w:val="D36A3D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21631B"/>
    <w:multiLevelType w:val="hybridMultilevel"/>
    <w:tmpl w:val="A2089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07A03"/>
    <w:multiLevelType w:val="hybridMultilevel"/>
    <w:tmpl w:val="29E23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80A7A"/>
    <w:multiLevelType w:val="hybridMultilevel"/>
    <w:tmpl w:val="2CC02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D17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875D6B"/>
    <w:multiLevelType w:val="hybridMultilevel"/>
    <w:tmpl w:val="5AA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2"/>
    <w:rsid w:val="00027182"/>
    <w:rsid w:val="000B01B4"/>
    <w:rsid w:val="000C4A85"/>
    <w:rsid w:val="00126419"/>
    <w:rsid w:val="00132F4F"/>
    <w:rsid w:val="00263F6F"/>
    <w:rsid w:val="00354E77"/>
    <w:rsid w:val="003B578A"/>
    <w:rsid w:val="003F7388"/>
    <w:rsid w:val="00440589"/>
    <w:rsid w:val="004C19E9"/>
    <w:rsid w:val="0053007C"/>
    <w:rsid w:val="00663421"/>
    <w:rsid w:val="006A1F21"/>
    <w:rsid w:val="006C31F2"/>
    <w:rsid w:val="006F1DDA"/>
    <w:rsid w:val="007676A8"/>
    <w:rsid w:val="007D502A"/>
    <w:rsid w:val="00904774"/>
    <w:rsid w:val="00920110"/>
    <w:rsid w:val="009B3131"/>
    <w:rsid w:val="009C314D"/>
    <w:rsid w:val="00A12453"/>
    <w:rsid w:val="00BD07E5"/>
    <w:rsid w:val="00CF7367"/>
    <w:rsid w:val="00D03FD8"/>
    <w:rsid w:val="00D33DCB"/>
    <w:rsid w:val="00DA087D"/>
    <w:rsid w:val="00E60E54"/>
    <w:rsid w:val="00E92890"/>
    <w:rsid w:val="00F00CE9"/>
    <w:rsid w:val="00FB6FCE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790EC4-5A8A-4CA7-94BA-880C0B3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7182"/>
    <w:pPr>
      <w:keepNext/>
      <w:widowControl w:val="0"/>
      <w:tabs>
        <w:tab w:val="left" w:pos="567"/>
      </w:tabs>
      <w:spacing w:before="120" w:after="60" w:line="240" w:lineRule="atLeast"/>
      <w:outlineLvl w:val="2"/>
    </w:pPr>
    <w:rPr>
      <w:rFonts w:ascii="Arial" w:eastAsia="Times New Roman" w:hAnsi="Arial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82"/>
  </w:style>
  <w:style w:type="paragraph" w:styleId="Piedepgina">
    <w:name w:val="footer"/>
    <w:basedOn w:val="Normal"/>
    <w:link w:val="PiedepginaCar"/>
    <w:uiPriority w:val="99"/>
    <w:unhideWhenUsed/>
    <w:rsid w:val="0002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82"/>
  </w:style>
  <w:style w:type="character" w:customStyle="1" w:styleId="Ttulo3Car">
    <w:name w:val="Título 3 Car"/>
    <w:basedOn w:val="Fuentedeprrafopredeter"/>
    <w:link w:val="Ttulo3"/>
    <w:rsid w:val="00027182"/>
    <w:rPr>
      <w:rFonts w:ascii="Arial" w:eastAsia="Times New Roman" w:hAnsi="Arial" w:cs="Times New Roman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F7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Sanoja</dc:creator>
  <cp:keywords/>
  <dc:description/>
  <cp:lastModifiedBy>Andres Sanoja</cp:lastModifiedBy>
  <cp:revision>4</cp:revision>
  <dcterms:created xsi:type="dcterms:W3CDTF">2023-02-24T14:50:00Z</dcterms:created>
  <dcterms:modified xsi:type="dcterms:W3CDTF">2023-02-24T15:10:00Z</dcterms:modified>
</cp:coreProperties>
</file>